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83E2" w14:textId="1F105310" w:rsidR="00087055" w:rsidRDefault="00087055" w:rsidP="009B0D73">
      <w:pPr>
        <w:pStyle w:val="Instruction-Purple"/>
        <w:jc w:val="center"/>
        <w:rPr>
          <w:i w:val="0"/>
          <w:color w:val="auto"/>
          <w:sz w:val="30"/>
          <w:szCs w:val="30"/>
        </w:rPr>
      </w:pPr>
      <w:r w:rsidRPr="00B63F0C">
        <w:rPr>
          <w:rFonts w:asciiTheme="minorHAnsi" w:hAnsiTheme="minorHAnsi" w:cstheme="minorHAnsi"/>
          <w:noProof/>
        </w:rPr>
        <w:drawing>
          <wp:inline distT="0" distB="0" distL="0" distR="0" wp14:anchorId="504F5E1C" wp14:editId="0FDA3516">
            <wp:extent cx="1577925" cy="461176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7451" cy="47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AA3D3" w14:textId="083B1755" w:rsidR="009B0D73" w:rsidRDefault="00087055" w:rsidP="009B0D73">
      <w:pPr>
        <w:pStyle w:val="Instruction-Purple"/>
        <w:jc w:val="center"/>
        <w:rPr>
          <w:i w:val="0"/>
          <w:color w:val="auto"/>
          <w:sz w:val="30"/>
          <w:szCs w:val="30"/>
        </w:rPr>
      </w:pPr>
      <w:r>
        <w:rPr>
          <w:i w:val="0"/>
          <w:color w:val="auto"/>
          <w:sz w:val="30"/>
          <w:szCs w:val="30"/>
        </w:rPr>
        <w:t>MATLAB EXPO 201</w:t>
      </w:r>
      <w:r>
        <w:rPr>
          <w:rFonts w:hint="eastAsia"/>
          <w:i w:val="0"/>
          <w:color w:val="auto"/>
          <w:sz w:val="30"/>
          <w:szCs w:val="30"/>
        </w:rPr>
        <w:t>9</w:t>
      </w:r>
      <w:r w:rsidR="003167B7" w:rsidRPr="003167B7">
        <w:rPr>
          <w:i w:val="0"/>
          <w:color w:val="auto"/>
          <w:sz w:val="30"/>
          <w:szCs w:val="30"/>
        </w:rPr>
        <w:t xml:space="preserve"> Japan</w:t>
      </w:r>
      <w:r w:rsidR="00872314">
        <w:rPr>
          <w:rFonts w:hint="eastAsia"/>
          <w:i w:val="0"/>
          <w:color w:val="auto"/>
          <w:sz w:val="30"/>
          <w:szCs w:val="30"/>
        </w:rPr>
        <w:t>講演</w:t>
      </w:r>
      <w:r>
        <w:rPr>
          <w:rFonts w:hint="eastAsia"/>
          <w:i w:val="0"/>
          <w:color w:val="auto"/>
          <w:sz w:val="30"/>
          <w:szCs w:val="30"/>
        </w:rPr>
        <w:t>応募</w:t>
      </w:r>
      <w:r w:rsidR="009B0D73" w:rsidRPr="009B0D73">
        <w:rPr>
          <w:rFonts w:hint="eastAsia"/>
          <w:i w:val="0"/>
          <w:color w:val="auto"/>
          <w:sz w:val="30"/>
          <w:szCs w:val="30"/>
        </w:rPr>
        <w:t>入力フォーム</w:t>
      </w:r>
    </w:p>
    <w:p w14:paraId="142C97AE" w14:textId="329ECB1F" w:rsidR="00087055" w:rsidRDefault="00087055" w:rsidP="00087055">
      <w:pPr>
        <w:pStyle w:val="Instruction-Purple"/>
        <w:rPr>
          <w:i w:val="0"/>
          <w:color w:val="auto"/>
          <w:sz w:val="21"/>
          <w:szCs w:val="21"/>
        </w:rPr>
      </w:pPr>
    </w:p>
    <w:p w14:paraId="43F48C9C" w14:textId="6B3570E6" w:rsidR="00D92DAB" w:rsidRDefault="00087055" w:rsidP="00003C38">
      <w:pPr>
        <w:pStyle w:val="Instruction-Purple"/>
        <w:rPr>
          <w:i w:val="0"/>
          <w:color w:val="auto"/>
          <w:sz w:val="21"/>
          <w:szCs w:val="21"/>
        </w:rPr>
      </w:pPr>
      <w:r>
        <w:rPr>
          <w:rFonts w:hint="eastAsia"/>
          <w:i w:val="0"/>
          <w:color w:val="auto"/>
          <w:sz w:val="21"/>
          <w:szCs w:val="21"/>
        </w:rPr>
        <w:t>MATLAB EXPO</w:t>
      </w:r>
      <w:r>
        <w:rPr>
          <w:rFonts w:hint="eastAsia"/>
          <w:i w:val="0"/>
          <w:color w:val="auto"/>
          <w:sz w:val="21"/>
          <w:szCs w:val="21"/>
        </w:rPr>
        <w:t>ではユーザーの皆様の活用事例</w:t>
      </w:r>
      <w:r w:rsidR="00872314">
        <w:rPr>
          <w:rFonts w:hint="eastAsia"/>
          <w:i w:val="0"/>
          <w:color w:val="auto"/>
          <w:sz w:val="21"/>
          <w:szCs w:val="21"/>
        </w:rPr>
        <w:t>のご講演</w:t>
      </w:r>
      <w:r>
        <w:rPr>
          <w:rFonts w:hint="eastAsia"/>
          <w:i w:val="0"/>
          <w:color w:val="auto"/>
          <w:sz w:val="21"/>
          <w:szCs w:val="21"/>
        </w:rPr>
        <w:t>を募集いたします。</w:t>
      </w:r>
    </w:p>
    <w:p w14:paraId="6A3C162F" w14:textId="37FC0C1F" w:rsidR="002E6AAA" w:rsidRDefault="00087055" w:rsidP="00003C38">
      <w:pPr>
        <w:pStyle w:val="Instruction-Purple"/>
        <w:rPr>
          <w:i w:val="0"/>
          <w:color w:val="auto"/>
          <w:sz w:val="21"/>
          <w:szCs w:val="21"/>
        </w:rPr>
      </w:pPr>
      <w:r>
        <w:rPr>
          <w:rFonts w:hint="eastAsia"/>
          <w:i w:val="0"/>
          <w:color w:val="auto"/>
          <w:sz w:val="21"/>
          <w:szCs w:val="21"/>
        </w:rPr>
        <w:t>下記のフォームにご入力いただき、</w:t>
      </w:r>
      <w:r>
        <w:rPr>
          <w:rFonts w:hint="eastAsia"/>
          <w:i w:val="0"/>
          <w:color w:val="auto"/>
          <w:sz w:val="21"/>
          <w:szCs w:val="21"/>
        </w:rPr>
        <w:t>2018</w:t>
      </w:r>
      <w:r>
        <w:rPr>
          <w:rFonts w:hint="eastAsia"/>
          <w:i w:val="0"/>
          <w:color w:val="auto"/>
          <w:sz w:val="21"/>
          <w:szCs w:val="21"/>
        </w:rPr>
        <w:t>年</w:t>
      </w:r>
      <w:r>
        <w:rPr>
          <w:rFonts w:hint="eastAsia"/>
          <w:i w:val="0"/>
          <w:color w:val="auto"/>
          <w:sz w:val="21"/>
          <w:szCs w:val="21"/>
        </w:rPr>
        <w:t>12</w:t>
      </w:r>
      <w:r>
        <w:rPr>
          <w:rFonts w:hint="eastAsia"/>
          <w:i w:val="0"/>
          <w:color w:val="auto"/>
          <w:sz w:val="21"/>
          <w:szCs w:val="21"/>
        </w:rPr>
        <w:t>月</w:t>
      </w:r>
      <w:r>
        <w:rPr>
          <w:rFonts w:hint="eastAsia"/>
          <w:i w:val="0"/>
          <w:color w:val="auto"/>
          <w:sz w:val="21"/>
          <w:szCs w:val="21"/>
        </w:rPr>
        <w:t>20</w:t>
      </w:r>
      <w:r>
        <w:rPr>
          <w:rFonts w:hint="eastAsia"/>
          <w:i w:val="0"/>
          <w:color w:val="auto"/>
          <w:sz w:val="21"/>
          <w:szCs w:val="21"/>
        </w:rPr>
        <w:t>日までに、</w:t>
      </w:r>
      <w:r w:rsidR="00872314">
        <w:rPr>
          <w:rFonts w:hint="eastAsia"/>
          <w:i w:val="0"/>
          <w:color w:val="auto"/>
          <w:sz w:val="21"/>
          <w:szCs w:val="21"/>
        </w:rPr>
        <w:t>講演</w:t>
      </w:r>
      <w:r w:rsidR="00003C38">
        <w:rPr>
          <w:rFonts w:hint="eastAsia"/>
          <w:i w:val="0"/>
          <w:color w:val="auto"/>
          <w:sz w:val="21"/>
          <w:szCs w:val="21"/>
        </w:rPr>
        <w:t>事務</w:t>
      </w:r>
      <w:r w:rsidR="00003C38" w:rsidRPr="00003C38">
        <w:rPr>
          <w:rFonts w:hint="eastAsia"/>
          <w:i w:val="0"/>
          <w:color w:val="auto"/>
          <w:sz w:val="21"/>
          <w:szCs w:val="21"/>
        </w:rPr>
        <w:t>局</w:t>
      </w:r>
      <w:r w:rsidR="00003C38" w:rsidRPr="00003C38">
        <w:rPr>
          <w:rFonts w:ascii="Yu Gothic UI Semilight" w:hAnsi="Yu Gothic UI Semilight"/>
          <w:sz w:val="21"/>
          <w:szCs w:val="21"/>
        </w:rPr>
        <w:t>mw-speaker@jevent.jp</w:t>
      </w:r>
      <w:r w:rsidR="00003C38" w:rsidRPr="00003C38">
        <w:rPr>
          <w:rFonts w:hint="eastAsia"/>
          <w:i w:val="0"/>
          <w:color w:val="auto"/>
          <w:sz w:val="21"/>
          <w:szCs w:val="21"/>
        </w:rPr>
        <w:t>へ</w:t>
      </w:r>
      <w:r w:rsidR="00003C38">
        <w:rPr>
          <w:rFonts w:hint="eastAsia"/>
          <w:i w:val="0"/>
          <w:color w:val="auto"/>
          <w:sz w:val="21"/>
          <w:szCs w:val="21"/>
        </w:rPr>
        <w:t>ご提出</w:t>
      </w:r>
      <w:r w:rsidR="00003C38" w:rsidRPr="00003C38">
        <w:rPr>
          <w:rFonts w:hint="eastAsia"/>
          <w:i w:val="0"/>
          <w:color w:val="auto"/>
          <w:sz w:val="21"/>
          <w:szCs w:val="21"/>
        </w:rPr>
        <w:t>ください</w:t>
      </w:r>
      <w:r w:rsidR="00003C38">
        <w:rPr>
          <w:rFonts w:hint="eastAsia"/>
          <w:i w:val="0"/>
          <w:color w:val="auto"/>
          <w:sz w:val="21"/>
          <w:szCs w:val="21"/>
        </w:rPr>
        <w:t>。</w:t>
      </w:r>
    </w:p>
    <w:p w14:paraId="3E9C229E" w14:textId="77777777" w:rsidR="00003C38" w:rsidRPr="00003C38" w:rsidRDefault="00003C38" w:rsidP="00003C38">
      <w:pPr>
        <w:pStyle w:val="Instruction-Purple"/>
        <w:rPr>
          <w:i w:val="0"/>
          <w:color w:val="auto"/>
          <w:sz w:val="21"/>
          <w:szCs w:val="21"/>
        </w:rPr>
      </w:pPr>
    </w:p>
    <w:tbl>
      <w:tblPr>
        <w:tblW w:w="9990" w:type="dxa"/>
        <w:tblInd w:w="115" w:type="dxa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52"/>
        <w:gridCol w:w="7538"/>
      </w:tblGrid>
      <w:tr w:rsidR="00FC4B63" w:rsidRPr="00FC4B63" w14:paraId="0981F6F8" w14:textId="77777777" w:rsidTr="00F16CC5">
        <w:trPr>
          <w:trHeight w:val="771"/>
        </w:trPr>
        <w:tc>
          <w:tcPr>
            <w:tcW w:w="2452" w:type="dxa"/>
            <w:tcBorders>
              <w:top w:val="single" w:sz="4" w:space="0" w:color="auto"/>
              <w:bottom w:val="single" w:sz="4" w:space="0" w:color="C0C0C0"/>
            </w:tcBorders>
            <w:shd w:val="clear" w:color="auto" w:fill="E6E6E6"/>
          </w:tcPr>
          <w:p w14:paraId="1E2BED8E" w14:textId="77777777" w:rsidR="00FC4B63" w:rsidRPr="00FC4B63" w:rsidRDefault="00FC4B63" w:rsidP="00FC4B63">
            <w:pPr>
              <w:rPr>
                <w:b/>
              </w:rPr>
            </w:pPr>
            <w:r w:rsidRPr="00FC4B63">
              <w:rPr>
                <w:rFonts w:hint="eastAsia"/>
                <w:b/>
              </w:rPr>
              <w:t>講演タイトル</w:t>
            </w:r>
          </w:p>
          <w:p w14:paraId="16452A51" w14:textId="02010B12" w:rsidR="00FC4B63" w:rsidRPr="00FC4B63" w:rsidRDefault="00FC4B63" w:rsidP="000A1322">
            <w:pPr>
              <w:pStyle w:val="Instuction-Re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20</w:t>
            </w:r>
            <w:r w:rsidR="000A1322">
              <w:rPr>
                <w:rFonts w:hint="eastAsia"/>
                <w:lang w:eastAsia="ja-JP"/>
              </w:rPr>
              <w:t>-</w:t>
            </w:r>
            <w:r>
              <w:rPr>
                <w:rFonts w:hint="eastAsia"/>
                <w:lang w:eastAsia="ja-JP"/>
              </w:rPr>
              <w:t>30</w:t>
            </w:r>
            <w:r w:rsidR="00D24003">
              <w:rPr>
                <w:rFonts w:hint="eastAsia"/>
                <w:lang w:eastAsia="ja-JP"/>
              </w:rPr>
              <w:t>文</w:t>
            </w:r>
            <w:r>
              <w:rPr>
                <w:rFonts w:hint="eastAsia"/>
                <w:lang w:eastAsia="ja-JP"/>
              </w:rPr>
              <w:t>字</w:t>
            </w:r>
            <w:r w:rsidR="000A1322">
              <w:rPr>
                <w:rFonts w:hint="eastAsia"/>
                <w:lang w:eastAsia="ja-JP"/>
              </w:rPr>
              <w:t>程度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C0C0C0"/>
            </w:tcBorders>
          </w:tcPr>
          <w:p w14:paraId="76753512" w14:textId="3173BC24" w:rsidR="00FC4B63" w:rsidRPr="00087055" w:rsidRDefault="00FC4B63" w:rsidP="000652D4"/>
        </w:tc>
      </w:tr>
      <w:tr w:rsidR="00FC4B63" w:rsidRPr="00FC4B63" w14:paraId="37992D1E" w14:textId="77777777" w:rsidTr="00F16CC5">
        <w:trPr>
          <w:trHeight w:val="771"/>
        </w:trPr>
        <w:tc>
          <w:tcPr>
            <w:tcW w:w="2452" w:type="dxa"/>
            <w:shd w:val="clear" w:color="auto" w:fill="E6E6E6"/>
          </w:tcPr>
          <w:p w14:paraId="1A9F39DE" w14:textId="77777777" w:rsidR="00FC4B63" w:rsidRPr="00FC4B63" w:rsidRDefault="00FC4B63" w:rsidP="00FC4B63">
            <w:pPr>
              <w:rPr>
                <w:rFonts w:eastAsia="Calibri"/>
                <w:b/>
              </w:rPr>
            </w:pPr>
            <w:r w:rsidRPr="00FC4B63">
              <w:rPr>
                <w:rFonts w:hint="eastAsia"/>
                <w:b/>
              </w:rPr>
              <w:t>アブストラクト</w:t>
            </w:r>
          </w:p>
          <w:p w14:paraId="697BBC1C" w14:textId="56ED2364" w:rsidR="002E6AAA" w:rsidRDefault="00D24003" w:rsidP="00C63AE3">
            <w:pPr>
              <w:pStyle w:val="Instuction-Re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2</w:t>
            </w:r>
            <w:r>
              <w:rPr>
                <w:lang w:eastAsia="ja-JP"/>
              </w:rPr>
              <w:t>50-300</w:t>
            </w:r>
            <w:r>
              <w:rPr>
                <w:rFonts w:hint="eastAsia"/>
                <w:lang w:eastAsia="ja-JP"/>
              </w:rPr>
              <w:t>文字程度</w:t>
            </w:r>
          </w:p>
          <w:p w14:paraId="54BA351F" w14:textId="77777777" w:rsidR="002E6AAA" w:rsidRDefault="002E6AAA" w:rsidP="00C63AE3">
            <w:pPr>
              <w:pStyle w:val="Instuction-Red"/>
              <w:spacing w:after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かな</w:t>
            </w:r>
            <w:r>
              <w:rPr>
                <w:rFonts w:hint="eastAsia"/>
                <w:lang w:eastAsia="ja-JP"/>
              </w:rPr>
              <w:t>/</w:t>
            </w:r>
            <w:r>
              <w:rPr>
                <w:rFonts w:hint="eastAsia"/>
                <w:lang w:eastAsia="ja-JP"/>
              </w:rPr>
              <w:t>カナは全角、英数字は半角でご記入ください。</w:t>
            </w:r>
          </w:p>
          <w:p w14:paraId="4AEC5C6E" w14:textId="7C7074A5" w:rsidR="00A66A55" w:rsidRPr="00C63AE3" w:rsidRDefault="00C63AE3" w:rsidP="009B0D73">
            <w:pPr>
              <w:pStyle w:val="Instruction-Purple"/>
            </w:pPr>
            <w:r w:rsidRPr="009B0D73">
              <w:rPr>
                <w:rFonts w:hint="eastAsia"/>
                <w:color w:val="FF0000"/>
              </w:rPr>
              <w:t>文体は「だ・である」調でお願いします。</w:t>
            </w:r>
          </w:p>
        </w:tc>
        <w:tc>
          <w:tcPr>
            <w:tcW w:w="7538" w:type="dxa"/>
          </w:tcPr>
          <w:p w14:paraId="7FC159A6" w14:textId="40057710" w:rsidR="00257A7F" w:rsidRPr="00087055" w:rsidRDefault="00257A7F" w:rsidP="00257A7F">
            <w:pPr>
              <w:widowControl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D92DAB" w:rsidRPr="00FC4B63" w14:paraId="7017D90C" w14:textId="77777777" w:rsidTr="00F16CC5">
        <w:trPr>
          <w:trHeight w:val="771"/>
        </w:trPr>
        <w:tc>
          <w:tcPr>
            <w:tcW w:w="2452" w:type="dxa"/>
            <w:shd w:val="clear" w:color="auto" w:fill="E6E6E6"/>
          </w:tcPr>
          <w:p w14:paraId="2BEFB2AB" w14:textId="6A443501" w:rsidR="00D92DAB" w:rsidRPr="00FC4B63" w:rsidRDefault="00D92DAB" w:rsidP="00FC4B63">
            <w:pPr>
              <w:rPr>
                <w:b/>
              </w:rPr>
            </w:pPr>
            <w:r>
              <w:rPr>
                <w:rFonts w:hint="eastAsia"/>
                <w:b/>
              </w:rPr>
              <w:t>課題の概要と解決のアプローチ</w:t>
            </w:r>
          </w:p>
        </w:tc>
        <w:tc>
          <w:tcPr>
            <w:tcW w:w="7538" w:type="dxa"/>
          </w:tcPr>
          <w:p w14:paraId="25A618F3" w14:textId="77777777" w:rsidR="00D92DAB" w:rsidRPr="00087055" w:rsidRDefault="00D92DAB" w:rsidP="00257A7F">
            <w:pPr>
              <w:widowControl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D92DAB" w:rsidRPr="00FC4B63" w14:paraId="278FCBE6" w14:textId="77777777" w:rsidTr="00F16CC5">
        <w:trPr>
          <w:trHeight w:val="771"/>
        </w:trPr>
        <w:tc>
          <w:tcPr>
            <w:tcW w:w="2452" w:type="dxa"/>
            <w:shd w:val="clear" w:color="auto" w:fill="E6E6E6"/>
          </w:tcPr>
          <w:p w14:paraId="1D9A9139" w14:textId="72B54AAC" w:rsidR="00D92DAB" w:rsidRDefault="00D92DAB" w:rsidP="00FC4B63">
            <w:pPr>
              <w:rPr>
                <w:b/>
              </w:rPr>
            </w:pPr>
            <w:r>
              <w:rPr>
                <w:rFonts w:hint="eastAsia"/>
                <w:b/>
              </w:rPr>
              <w:t>課題解決に使用した製品名</w:t>
            </w:r>
          </w:p>
        </w:tc>
        <w:tc>
          <w:tcPr>
            <w:tcW w:w="7538" w:type="dxa"/>
          </w:tcPr>
          <w:p w14:paraId="4DC206E8" w14:textId="77777777" w:rsidR="00D92DAB" w:rsidRPr="00087055" w:rsidRDefault="00D92DAB" w:rsidP="00257A7F">
            <w:pPr>
              <w:widowControl/>
              <w:jc w:val="left"/>
              <w:rPr>
                <w:rFonts w:cs="Times New Roman"/>
                <w:kern w:val="0"/>
                <w:sz w:val="20"/>
              </w:rPr>
            </w:pPr>
          </w:p>
        </w:tc>
      </w:tr>
      <w:tr w:rsidR="00D92DAB" w:rsidRPr="00FC4B63" w14:paraId="1B415BF9" w14:textId="77777777" w:rsidTr="00D92DAB">
        <w:trPr>
          <w:trHeight w:val="275"/>
        </w:trPr>
        <w:tc>
          <w:tcPr>
            <w:tcW w:w="9990" w:type="dxa"/>
            <w:gridSpan w:val="2"/>
            <w:shd w:val="clear" w:color="auto" w:fill="D9D9D9" w:themeFill="background1" w:themeFillShade="D9"/>
          </w:tcPr>
          <w:p w14:paraId="13FAE574" w14:textId="2A1957C0" w:rsidR="00D92DAB" w:rsidRPr="00087055" w:rsidRDefault="00D92DAB" w:rsidP="00644529">
            <w:r>
              <w:rPr>
                <w:rFonts w:hint="eastAsia"/>
                <w:b/>
              </w:rPr>
              <w:t>講演者情報</w:t>
            </w:r>
          </w:p>
        </w:tc>
      </w:tr>
      <w:tr w:rsidR="00FC4B63" w:rsidRPr="00FC4B63" w14:paraId="683DC7D6" w14:textId="77777777" w:rsidTr="00D92DAB">
        <w:trPr>
          <w:trHeight w:val="305"/>
        </w:trPr>
        <w:tc>
          <w:tcPr>
            <w:tcW w:w="2452" w:type="dxa"/>
            <w:shd w:val="clear" w:color="auto" w:fill="E6E6E6"/>
          </w:tcPr>
          <w:p w14:paraId="0A649C76" w14:textId="57100877" w:rsidR="00C63AE3" w:rsidRPr="00D92DAB" w:rsidRDefault="00D92DAB" w:rsidP="00D92DAB">
            <w:pPr>
              <w:rPr>
                <w:b/>
              </w:rPr>
            </w:pPr>
            <w:r>
              <w:rPr>
                <w:rFonts w:hint="eastAsia"/>
                <w:b/>
              </w:rPr>
              <w:t>企業・団体・学校名</w:t>
            </w:r>
          </w:p>
        </w:tc>
        <w:tc>
          <w:tcPr>
            <w:tcW w:w="7538" w:type="dxa"/>
          </w:tcPr>
          <w:p w14:paraId="691F138C" w14:textId="77777777" w:rsidR="00644529" w:rsidRPr="00087055" w:rsidRDefault="00644529" w:rsidP="00644529"/>
        </w:tc>
      </w:tr>
      <w:tr w:rsidR="00D92DAB" w:rsidRPr="00FC4B63" w14:paraId="0BE8D2A5" w14:textId="77777777" w:rsidTr="00D92DAB">
        <w:trPr>
          <w:trHeight w:val="317"/>
        </w:trPr>
        <w:tc>
          <w:tcPr>
            <w:tcW w:w="2452" w:type="dxa"/>
            <w:shd w:val="clear" w:color="auto" w:fill="E6E6E6"/>
          </w:tcPr>
          <w:p w14:paraId="0FCCB349" w14:textId="62BC3E45" w:rsidR="00D92DAB" w:rsidRDefault="00D92DAB" w:rsidP="00644529">
            <w:pPr>
              <w:rPr>
                <w:b/>
              </w:rPr>
            </w:pPr>
            <w:r>
              <w:rPr>
                <w:rFonts w:hint="eastAsia"/>
                <w:b/>
              </w:rPr>
              <w:t>部署名</w:t>
            </w:r>
          </w:p>
        </w:tc>
        <w:tc>
          <w:tcPr>
            <w:tcW w:w="7538" w:type="dxa"/>
          </w:tcPr>
          <w:p w14:paraId="3B06B8B5" w14:textId="77777777" w:rsidR="00D92DAB" w:rsidRPr="00087055" w:rsidRDefault="00D92DAB" w:rsidP="00644529"/>
        </w:tc>
      </w:tr>
      <w:tr w:rsidR="00D92DAB" w:rsidRPr="00FC4B63" w14:paraId="4F02912D" w14:textId="77777777" w:rsidTr="00D92DAB">
        <w:trPr>
          <w:trHeight w:val="315"/>
        </w:trPr>
        <w:tc>
          <w:tcPr>
            <w:tcW w:w="2452" w:type="dxa"/>
            <w:shd w:val="clear" w:color="auto" w:fill="E6E6E6"/>
          </w:tcPr>
          <w:p w14:paraId="03EC767D" w14:textId="60D639A8" w:rsidR="00D92DAB" w:rsidRDefault="00D92DAB" w:rsidP="00644529">
            <w:pPr>
              <w:rPr>
                <w:b/>
              </w:rPr>
            </w:pPr>
            <w:r>
              <w:rPr>
                <w:rFonts w:hint="eastAsia"/>
                <w:b/>
              </w:rPr>
              <w:t>役職</w:t>
            </w:r>
          </w:p>
        </w:tc>
        <w:tc>
          <w:tcPr>
            <w:tcW w:w="7538" w:type="dxa"/>
          </w:tcPr>
          <w:p w14:paraId="218A3AE8" w14:textId="77777777" w:rsidR="00D92DAB" w:rsidRPr="00087055" w:rsidRDefault="00D92DAB" w:rsidP="00644529"/>
        </w:tc>
      </w:tr>
      <w:tr w:rsidR="00D92DAB" w:rsidRPr="00FC4B63" w14:paraId="5C4FC2BC" w14:textId="77777777" w:rsidTr="00D92DAB">
        <w:trPr>
          <w:trHeight w:val="327"/>
        </w:trPr>
        <w:tc>
          <w:tcPr>
            <w:tcW w:w="2452" w:type="dxa"/>
            <w:shd w:val="clear" w:color="auto" w:fill="E6E6E6"/>
          </w:tcPr>
          <w:p w14:paraId="1FD653AD" w14:textId="2092B5C6" w:rsidR="00D92DAB" w:rsidRDefault="00D92DAB" w:rsidP="00644529">
            <w:pPr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7538" w:type="dxa"/>
          </w:tcPr>
          <w:p w14:paraId="7C54CD2A" w14:textId="77777777" w:rsidR="00D92DAB" w:rsidRPr="00087055" w:rsidRDefault="00D92DAB" w:rsidP="00644529"/>
        </w:tc>
      </w:tr>
      <w:tr w:rsidR="00D92DAB" w:rsidRPr="00FC4B63" w14:paraId="410C4F2E" w14:textId="77777777" w:rsidTr="00D92DAB">
        <w:trPr>
          <w:trHeight w:val="339"/>
        </w:trPr>
        <w:tc>
          <w:tcPr>
            <w:tcW w:w="2452" w:type="dxa"/>
            <w:shd w:val="clear" w:color="auto" w:fill="E6E6E6"/>
          </w:tcPr>
          <w:p w14:paraId="1E9F0D65" w14:textId="5BA816FA" w:rsidR="00D92DAB" w:rsidRDefault="00D92DAB" w:rsidP="00644529">
            <w:pPr>
              <w:rPr>
                <w:b/>
              </w:rPr>
            </w:pPr>
            <w:r>
              <w:rPr>
                <w:rFonts w:hint="eastAsia"/>
                <w:b/>
              </w:rPr>
              <w:t>Email</w:t>
            </w:r>
          </w:p>
        </w:tc>
        <w:tc>
          <w:tcPr>
            <w:tcW w:w="7538" w:type="dxa"/>
          </w:tcPr>
          <w:p w14:paraId="56D1934A" w14:textId="77777777" w:rsidR="00D92DAB" w:rsidRPr="00087055" w:rsidRDefault="00D92DAB" w:rsidP="00644529"/>
        </w:tc>
      </w:tr>
      <w:tr w:rsidR="00D92DAB" w:rsidRPr="00FC4B63" w14:paraId="06E34D9C" w14:textId="77777777" w:rsidTr="00D92DAB">
        <w:trPr>
          <w:trHeight w:val="351"/>
        </w:trPr>
        <w:tc>
          <w:tcPr>
            <w:tcW w:w="2452" w:type="dxa"/>
            <w:shd w:val="clear" w:color="auto" w:fill="E6E6E6"/>
          </w:tcPr>
          <w:p w14:paraId="29CD3C1A" w14:textId="1256A0E0" w:rsidR="00D92DAB" w:rsidRDefault="00D92DAB" w:rsidP="00644529">
            <w:pPr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</w:p>
        </w:tc>
        <w:tc>
          <w:tcPr>
            <w:tcW w:w="7538" w:type="dxa"/>
          </w:tcPr>
          <w:p w14:paraId="41878417" w14:textId="77777777" w:rsidR="00D92DAB" w:rsidRPr="00087055" w:rsidRDefault="00D92DAB" w:rsidP="00644529"/>
        </w:tc>
      </w:tr>
    </w:tbl>
    <w:p w14:paraId="1EBDA82C" w14:textId="2EBC1C7D" w:rsidR="003A5EB0" w:rsidRDefault="003A5EB0"/>
    <w:p w14:paraId="616D63AD" w14:textId="28CFE406" w:rsidR="00216F86" w:rsidRDefault="00216F86">
      <w:r>
        <w:rPr>
          <w:rFonts w:hint="eastAsia"/>
        </w:rPr>
        <w:t>下記の分野に関する内容の講演を募集します。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423"/>
        <w:gridCol w:w="3486"/>
      </w:tblGrid>
      <w:tr w:rsidR="00E14F33" w14:paraId="3ED92D34" w14:textId="77777777" w:rsidTr="00247591">
        <w:tc>
          <w:tcPr>
            <w:tcW w:w="2547" w:type="dxa"/>
          </w:tcPr>
          <w:p w14:paraId="1F24F632" w14:textId="589DDCEF" w:rsidR="00E14F33" w:rsidRDefault="00247591" w:rsidP="00E14F33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予知保全</w:t>
            </w:r>
          </w:p>
        </w:tc>
        <w:tc>
          <w:tcPr>
            <w:tcW w:w="4423" w:type="dxa"/>
          </w:tcPr>
          <w:p w14:paraId="6805AC09" w14:textId="3B31ABCB" w:rsidR="00E14F33" w:rsidRDefault="00247591" w:rsidP="00E14F33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エンジニアリングデータアナリティクス</w:t>
            </w:r>
          </w:p>
        </w:tc>
        <w:tc>
          <w:tcPr>
            <w:tcW w:w="3486" w:type="dxa"/>
          </w:tcPr>
          <w:p w14:paraId="3CA5C73C" w14:textId="676E1CAA" w:rsidR="00E14F33" w:rsidRDefault="00E14F33" w:rsidP="00E14F33">
            <w:pPr>
              <w:pStyle w:val="ListParagraph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IoT</w:t>
            </w:r>
          </w:p>
        </w:tc>
      </w:tr>
      <w:tr w:rsidR="00E14F33" w14:paraId="60FFC9CC" w14:textId="77777777" w:rsidTr="00247591">
        <w:tc>
          <w:tcPr>
            <w:tcW w:w="2547" w:type="dxa"/>
          </w:tcPr>
          <w:p w14:paraId="2CA7E6A7" w14:textId="76A39F0B" w:rsidR="00E14F33" w:rsidRDefault="00E14F33" w:rsidP="00E14F33">
            <w:pPr>
              <w:numPr>
                <w:ilvl w:val="0"/>
                <w:numId w:val="2"/>
              </w:numPr>
            </w:pPr>
            <w:r w:rsidRPr="00E14F33">
              <w:t>ディープラーニング</w:t>
            </w:r>
          </w:p>
        </w:tc>
        <w:tc>
          <w:tcPr>
            <w:tcW w:w="4423" w:type="dxa"/>
          </w:tcPr>
          <w:p w14:paraId="40486870" w14:textId="47655309" w:rsidR="00E14F33" w:rsidRDefault="00247591" w:rsidP="00E14F33">
            <w:pPr>
              <w:numPr>
                <w:ilvl w:val="0"/>
                <w:numId w:val="2"/>
              </w:numPr>
            </w:pPr>
            <w:r w:rsidRPr="00247591">
              <w:rPr>
                <w:rFonts w:hint="eastAsia"/>
              </w:rPr>
              <w:t>ADAS/</w:t>
            </w:r>
            <w:r w:rsidRPr="00247591">
              <w:rPr>
                <w:rFonts w:hint="eastAsia"/>
              </w:rPr>
              <w:t>自動運転</w:t>
            </w:r>
          </w:p>
        </w:tc>
        <w:tc>
          <w:tcPr>
            <w:tcW w:w="3486" w:type="dxa"/>
          </w:tcPr>
          <w:p w14:paraId="34DB6D60" w14:textId="152F5B3C" w:rsidR="00E14F33" w:rsidRDefault="00247591" w:rsidP="00247591">
            <w:pPr>
              <w:numPr>
                <w:ilvl w:val="0"/>
                <w:numId w:val="2"/>
              </w:numPr>
            </w:pPr>
            <w:r w:rsidRPr="00E14F33">
              <w:t>生産技術</w:t>
            </w:r>
          </w:p>
        </w:tc>
      </w:tr>
      <w:tr w:rsidR="00E14F33" w14:paraId="5CA8A66E" w14:textId="77777777" w:rsidTr="00247591">
        <w:tc>
          <w:tcPr>
            <w:tcW w:w="2547" w:type="dxa"/>
          </w:tcPr>
          <w:p w14:paraId="4FED93B7" w14:textId="7057DDDF" w:rsidR="00E14F33" w:rsidRDefault="00E14F33" w:rsidP="00E14F33">
            <w:pPr>
              <w:numPr>
                <w:ilvl w:val="0"/>
                <w:numId w:val="2"/>
              </w:numPr>
            </w:pPr>
            <w:r w:rsidRPr="00E14F33">
              <w:t>センサーフュージョン</w:t>
            </w:r>
          </w:p>
        </w:tc>
        <w:tc>
          <w:tcPr>
            <w:tcW w:w="4423" w:type="dxa"/>
          </w:tcPr>
          <w:p w14:paraId="6848AFF1" w14:textId="58D4FBFA" w:rsidR="00E14F33" w:rsidRPr="00E14F33" w:rsidRDefault="00247591" w:rsidP="00E14F33">
            <w:pPr>
              <w:numPr>
                <w:ilvl w:val="0"/>
                <w:numId w:val="2"/>
              </w:numPr>
            </w:pPr>
            <w:r w:rsidRPr="00247591">
              <w:rPr>
                <w:rFonts w:hint="eastAsia"/>
              </w:rPr>
              <w:t>パワーエレクトロニクス</w:t>
            </w:r>
            <w:r w:rsidRPr="00247591">
              <w:rPr>
                <w:rFonts w:hint="eastAsia"/>
              </w:rPr>
              <w:t>/</w:t>
            </w:r>
            <w:r w:rsidRPr="00247591">
              <w:rPr>
                <w:rFonts w:hint="eastAsia"/>
              </w:rPr>
              <w:t>電力制御</w:t>
            </w:r>
          </w:p>
        </w:tc>
        <w:tc>
          <w:tcPr>
            <w:tcW w:w="3486" w:type="dxa"/>
          </w:tcPr>
          <w:p w14:paraId="47928FEF" w14:textId="7DD3953C" w:rsidR="00E14F33" w:rsidRPr="00E14F33" w:rsidRDefault="00247591" w:rsidP="00247591">
            <w:pPr>
              <w:numPr>
                <w:ilvl w:val="0"/>
                <w:numId w:val="2"/>
              </w:numPr>
            </w:pPr>
            <w:r w:rsidRPr="00E14F33">
              <w:t>モーター制御</w:t>
            </w:r>
          </w:p>
        </w:tc>
      </w:tr>
      <w:tr w:rsidR="00E14F33" w14:paraId="1F2EDABD" w14:textId="77777777" w:rsidTr="00247591">
        <w:tc>
          <w:tcPr>
            <w:tcW w:w="2547" w:type="dxa"/>
          </w:tcPr>
          <w:p w14:paraId="4D05A54C" w14:textId="238C578D" w:rsidR="00E14F33" w:rsidRPr="00E14F33" w:rsidRDefault="00247591" w:rsidP="00E14F3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ワイヤレス</w:t>
            </w:r>
          </w:p>
        </w:tc>
        <w:tc>
          <w:tcPr>
            <w:tcW w:w="4423" w:type="dxa"/>
          </w:tcPr>
          <w:p w14:paraId="6CA33E8E" w14:textId="3A6BFA8D" w:rsidR="00E14F33" w:rsidRPr="00E14F33" w:rsidRDefault="00860EE6" w:rsidP="00247591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パ</w:t>
            </w:r>
            <w:bookmarkStart w:id="0" w:name="_GoBack"/>
            <w:bookmarkEnd w:id="0"/>
            <w:r w:rsidR="00247591" w:rsidRPr="00247591">
              <w:rPr>
                <w:rFonts w:hint="eastAsia"/>
              </w:rPr>
              <w:t>ワートレインモデリングとキャリブレーション</w:t>
            </w:r>
          </w:p>
        </w:tc>
        <w:tc>
          <w:tcPr>
            <w:tcW w:w="3486" w:type="dxa"/>
          </w:tcPr>
          <w:p w14:paraId="4DA3C7A5" w14:textId="26E5C181" w:rsidR="00E14F33" w:rsidRPr="00E14F33" w:rsidRDefault="00247591" w:rsidP="00E14F33">
            <w:pPr>
              <w:numPr>
                <w:ilvl w:val="0"/>
                <w:numId w:val="2"/>
              </w:numPr>
            </w:pPr>
            <w:r w:rsidRPr="00247591">
              <w:rPr>
                <w:rFonts w:hint="eastAsia"/>
              </w:rPr>
              <w:t>ロボティクス</w:t>
            </w:r>
            <w:r w:rsidRPr="00247591">
              <w:rPr>
                <w:rFonts w:hint="eastAsia"/>
              </w:rPr>
              <w:t>/</w:t>
            </w:r>
            <w:r w:rsidRPr="00247591">
              <w:rPr>
                <w:rFonts w:hint="eastAsia"/>
              </w:rPr>
              <w:t>自律システム</w:t>
            </w:r>
          </w:p>
        </w:tc>
      </w:tr>
      <w:tr w:rsidR="00E14F33" w14:paraId="084D3A0F" w14:textId="77777777" w:rsidTr="00247591">
        <w:tc>
          <w:tcPr>
            <w:tcW w:w="2547" w:type="dxa"/>
          </w:tcPr>
          <w:p w14:paraId="638A374F" w14:textId="52CE3FC0" w:rsidR="00E14F33" w:rsidRDefault="00247591" w:rsidP="00247591">
            <w:pPr>
              <w:pStyle w:val="ListParagraph"/>
              <w:numPr>
                <w:ilvl w:val="0"/>
                <w:numId w:val="2"/>
              </w:numPr>
              <w:ind w:leftChars="0"/>
            </w:pPr>
            <w:r w:rsidRPr="00247591">
              <w:rPr>
                <w:rFonts w:hint="eastAsia"/>
              </w:rPr>
              <w:t>先進制御理論</w:t>
            </w:r>
          </w:p>
        </w:tc>
        <w:tc>
          <w:tcPr>
            <w:tcW w:w="4423" w:type="dxa"/>
          </w:tcPr>
          <w:p w14:paraId="4878C9CF" w14:textId="5A078700" w:rsidR="00E14F33" w:rsidRDefault="00247591" w:rsidP="00E14F33">
            <w:pPr>
              <w:pStyle w:val="ListParagraph"/>
              <w:numPr>
                <w:ilvl w:val="0"/>
                <w:numId w:val="2"/>
              </w:numPr>
              <w:ind w:leftChars="0"/>
            </w:pPr>
            <w:r w:rsidRPr="00E14F33">
              <w:t>メカトロニクス</w:t>
            </w:r>
            <w:r w:rsidRPr="00E14F33">
              <w:rPr>
                <w:rFonts w:hint="eastAsia"/>
              </w:rPr>
              <w:t xml:space="preserve">　システムデザイン</w:t>
            </w:r>
          </w:p>
        </w:tc>
        <w:tc>
          <w:tcPr>
            <w:tcW w:w="3486" w:type="dxa"/>
          </w:tcPr>
          <w:p w14:paraId="5CE2EA8E" w14:textId="6F2F3975" w:rsidR="00E14F33" w:rsidRDefault="00E14F33" w:rsidP="00247591"/>
        </w:tc>
      </w:tr>
    </w:tbl>
    <w:p w14:paraId="4A6B9332" w14:textId="4D7777CB" w:rsidR="00E14F33" w:rsidRDefault="00E14F33"/>
    <w:p w14:paraId="7B3B865A" w14:textId="09B5C1D7" w:rsidR="00E14F33" w:rsidRDefault="00E14F33" w:rsidP="00E14F33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講演は</w:t>
      </w:r>
      <w:r>
        <w:rPr>
          <w:rFonts w:hint="eastAsia"/>
        </w:rPr>
        <w:t>30</w:t>
      </w:r>
      <w:r>
        <w:rPr>
          <w:rFonts w:hint="eastAsia"/>
        </w:rPr>
        <w:t>分です</w:t>
      </w:r>
    </w:p>
    <w:p w14:paraId="1CDA16AC" w14:textId="1A19C67C" w:rsidR="00E14F33" w:rsidRDefault="00E14F33" w:rsidP="00E14F33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講演枠に限りがありますので、選考の結果、発表形態の変更またはお断りをさせていただくことがあります</w:t>
      </w:r>
      <w:r w:rsidR="00317236">
        <w:rPr>
          <w:rFonts w:hint="eastAsia"/>
        </w:rPr>
        <w:t>。予めご了承ください。</w:t>
      </w:r>
    </w:p>
    <w:p w14:paraId="38E9A59E" w14:textId="3D962C5A" w:rsidR="00317236" w:rsidRDefault="00317236" w:rsidP="00317236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選考の結果は</w:t>
      </w:r>
      <w:r>
        <w:rPr>
          <w:rFonts w:hint="eastAsia"/>
        </w:rPr>
        <w:t>2</w:t>
      </w:r>
      <w:r>
        <w:rPr>
          <w:rFonts w:hint="eastAsia"/>
        </w:rPr>
        <w:t>月</w:t>
      </w:r>
      <w:r w:rsidR="004538D8">
        <w:rPr>
          <w:rFonts w:hint="eastAsia"/>
        </w:rPr>
        <w:t>1</w:t>
      </w:r>
      <w:r w:rsidR="004538D8">
        <w:rPr>
          <w:rFonts w:hint="eastAsia"/>
        </w:rPr>
        <w:t>日</w:t>
      </w:r>
      <w:r>
        <w:rPr>
          <w:rFonts w:hint="eastAsia"/>
        </w:rPr>
        <w:t>にご連絡いたします。</w:t>
      </w:r>
    </w:p>
    <w:sectPr w:rsidR="00317236" w:rsidSect="00FC4B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66E77" w14:textId="77777777" w:rsidR="00E05390" w:rsidRDefault="00E05390" w:rsidP="00AE277B">
      <w:r>
        <w:separator/>
      </w:r>
    </w:p>
  </w:endnote>
  <w:endnote w:type="continuationSeparator" w:id="0">
    <w:p w14:paraId="5BDB1E22" w14:textId="77777777" w:rsidR="00E05390" w:rsidRDefault="00E05390" w:rsidP="00AE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CF25B" w14:textId="77777777" w:rsidR="00E05390" w:rsidRDefault="00E05390" w:rsidP="00AE277B">
      <w:r>
        <w:separator/>
      </w:r>
    </w:p>
  </w:footnote>
  <w:footnote w:type="continuationSeparator" w:id="0">
    <w:p w14:paraId="6F2E7839" w14:textId="77777777" w:rsidR="00E05390" w:rsidRDefault="00E05390" w:rsidP="00AE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755CF"/>
    <w:multiLevelType w:val="hybridMultilevel"/>
    <w:tmpl w:val="8BC22D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126C92"/>
    <w:multiLevelType w:val="hybridMultilevel"/>
    <w:tmpl w:val="D7C2DD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63"/>
    <w:rsid w:val="00003C38"/>
    <w:rsid w:val="000652D4"/>
    <w:rsid w:val="00087055"/>
    <w:rsid w:val="000A1322"/>
    <w:rsid w:val="00131093"/>
    <w:rsid w:val="00216F86"/>
    <w:rsid w:val="00217993"/>
    <w:rsid w:val="002249FA"/>
    <w:rsid w:val="00247591"/>
    <w:rsid w:val="00257A7F"/>
    <w:rsid w:val="00293393"/>
    <w:rsid w:val="002C15E0"/>
    <w:rsid w:val="002C495A"/>
    <w:rsid w:val="002E6AAA"/>
    <w:rsid w:val="003167B7"/>
    <w:rsid w:val="00317236"/>
    <w:rsid w:val="0035255C"/>
    <w:rsid w:val="00375F1F"/>
    <w:rsid w:val="003A5EB0"/>
    <w:rsid w:val="00430C36"/>
    <w:rsid w:val="004538D8"/>
    <w:rsid w:val="004D0B5E"/>
    <w:rsid w:val="004D0CB4"/>
    <w:rsid w:val="00570911"/>
    <w:rsid w:val="00644529"/>
    <w:rsid w:val="006B115F"/>
    <w:rsid w:val="007265DE"/>
    <w:rsid w:val="0075177F"/>
    <w:rsid w:val="00755DD6"/>
    <w:rsid w:val="007A25A0"/>
    <w:rsid w:val="007D049B"/>
    <w:rsid w:val="00806136"/>
    <w:rsid w:val="00860EE6"/>
    <w:rsid w:val="00872314"/>
    <w:rsid w:val="00981337"/>
    <w:rsid w:val="009B06C2"/>
    <w:rsid w:val="009B0D73"/>
    <w:rsid w:val="00A66A55"/>
    <w:rsid w:val="00AE277B"/>
    <w:rsid w:val="00B12856"/>
    <w:rsid w:val="00BD044F"/>
    <w:rsid w:val="00BF52CB"/>
    <w:rsid w:val="00C63AE3"/>
    <w:rsid w:val="00C869F6"/>
    <w:rsid w:val="00C9467C"/>
    <w:rsid w:val="00D20FFD"/>
    <w:rsid w:val="00D24003"/>
    <w:rsid w:val="00D92DAB"/>
    <w:rsid w:val="00E05390"/>
    <w:rsid w:val="00E14F33"/>
    <w:rsid w:val="00E310BE"/>
    <w:rsid w:val="00E41426"/>
    <w:rsid w:val="00E753E5"/>
    <w:rsid w:val="00EC25FA"/>
    <w:rsid w:val="00ED293C"/>
    <w:rsid w:val="00F775A3"/>
    <w:rsid w:val="00FB64A8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187FEB"/>
  <w15:chartTrackingRefBased/>
  <w15:docId w15:val="{5EE352CF-3592-403C-877D-1FD6CD16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67C"/>
    <w:pPr>
      <w:widowControl w:val="0"/>
      <w:jc w:val="both"/>
    </w:pPr>
    <w:rPr>
      <w:rFonts w:ascii="Calibri" w:eastAsia="Meiryo U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uction-Red">
    <w:name w:val="Instuction-Red"/>
    <w:basedOn w:val="Normal"/>
    <w:link w:val="Instuction-Red0"/>
    <w:qFormat/>
    <w:rsid w:val="00C63AE3"/>
    <w:pPr>
      <w:widowControl/>
      <w:spacing w:after="40" w:line="0" w:lineRule="atLeast"/>
      <w:jc w:val="left"/>
    </w:pPr>
    <w:rPr>
      <w:rFonts w:ascii="Segoe UI" w:eastAsia="Yu Gothic UI Semilight" w:hAnsi="Segoe UI" w:cs="Times New Roman"/>
      <w:i/>
      <w:color w:val="FF0000"/>
      <w:kern w:val="0"/>
      <w:sz w:val="18"/>
      <w:szCs w:val="18"/>
      <w:lang w:eastAsia="en-US"/>
    </w:rPr>
  </w:style>
  <w:style w:type="paragraph" w:customStyle="1" w:styleId="Instruction-Purple">
    <w:name w:val="Instruction-Purple"/>
    <w:basedOn w:val="Instuction-Red"/>
    <w:link w:val="Instruction-Purple0"/>
    <w:qFormat/>
    <w:rsid w:val="000A1322"/>
    <w:rPr>
      <w:color w:val="6600FF"/>
      <w:lang w:eastAsia="ja-JP"/>
    </w:rPr>
  </w:style>
  <w:style w:type="character" w:customStyle="1" w:styleId="Instuction-Red0">
    <w:name w:val="Instuction-Red (文字)"/>
    <w:basedOn w:val="DefaultParagraphFont"/>
    <w:link w:val="Instuction-Red"/>
    <w:rsid w:val="00C63AE3"/>
    <w:rPr>
      <w:rFonts w:ascii="Segoe UI" w:eastAsia="Yu Gothic UI Semilight" w:hAnsi="Segoe UI" w:cs="Times New Roman"/>
      <w:i/>
      <w:color w:val="FF0000"/>
      <w:kern w:val="0"/>
      <w:sz w:val="18"/>
      <w:szCs w:val="18"/>
      <w:lang w:eastAsia="en-US"/>
    </w:rPr>
  </w:style>
  <w:style w:type="paragraph" w:customStyle="1" w:styleId="Instruction-Green">
    <w:name w:val="Instruction-Green"/>
    <w:basedOn w:val="Instruction-Purple"/>
    <w:link w:val="Instruction-Green0"/>
    <w:qFormat/>
    <w:rsid w:val="00C63AE3"/>
    <w:rPr>
      <w:color w:val="538135" w:themeColor="accent6" w:themeShade="BF"/>
    </w:rPr>
  </w:style>
  <w:style w:type="character" w:customStyle="1" w:styleId="Instruction-Purple0">
    <w:name w:val="Instruction-Purple (文字)"/>
    <w:basedOn w:val="Instuction-Red0"/>
    <w:link w:val="Instruction-Purple"/>
    <w:rsid w:val="000A1322"/>
    <w:rPr>
      <w:rFonts w:ascii="Segoe UI" w:eastAsia="Yu Gothic UI Semilight" w:hAnsi="Segoe UI" w:cs="Times New Roman"/>
      <w:i/>
      <w:color w:val="6600FF"/>
      <w:kern w:val="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63AE3"/>
    <w:rPr>
      <w:color w:val="0563C1" w:themeColor="hyperlink"/>
      <w:u w:val="single"/>
    </w:rPr>
  </w:style>
  <w:style w:type="character" w:customStyle="1" w:styleId="Instruction-Green0">
    <w:name w:val="Instruction-Green (文字)"/>
    <w:basedOn w:val="Instruction-Purple0"/>
    <w:link w:val="Instruction-Green"/>
    <w:rsid w:val="00C63AE3"/>
    <w:rPr>
      <w:rFonts w:ascii="Segoe UI" w:eastAsia="Yu Gothic UI Semilight" w:hAnsi="Segoe UI" w:cs="Times New Roman"/>
      <w:i/>
      <w:color w:val="538135" w:themeColor="accent6" w:themeShade="BF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0D7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B0D73"/>
    <w:rPr>
      <w:rFonts w:ascii="Calibri" w:eastAsia="Meiryo UI" w:hAnsi="Calibri"/>
    </w:rPr>
  </w:style>
  <w:style w:type="paragraph" w:styleId="Footer">
    <w:name w:val="footer"/>
    <w:basedOn w:val="Normal"/>
    <w:link w:val="FooterChar"/>
    <w:uiPriority w:val="99"/>
    <w:unhideWhenUsed/>
    <w:rsid w:val="009B0D7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B0D73"/>
    <w:rPr>
      <w:rFonts w:ascii="Calibri" w:eastAsia="Meiryo UI" w:hAnsi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9B0D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4F33"/>
    <w:pPr>
      <w:ind w:leftChars="400" w:left="840"/>
    </w:pPr>
  </w:style>
  <w:style w:type="table" w:styleId="TableGrid">
    <w:name w:val="Table Grid"/>
    <w:basedOn w:val="TableNormal"/>
    <w:uiPriority w:val="39"/>
    <w:rsid w:val="00E14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C270BDCD53D04AA645AC44B06F75EA" ma:contentTypeVersion="14" ma:contentTypeDescription="Create a new document." ma:contentTypeScope="" ma:versionID="2971e01a679422558524bcbd6dc8acae">
  <xsd:schema xmlns:xsd="http://www.w3.org/2001/XMLSchema" xmlns:xs="http://www.w3.org/2001/XMLSchema" xmlns:p="http://schemas.microsoft.com/office/2006/metadata/properties" xmlns:ns2="029a40e1-a203-45eb-a1e8-4f9de732e135" xmlns:ns3="19f94994-4311-4823-a682-47492cb9e3e3" xmlns:ns4="http://schemas.microsoft.com/sharepoint/v4" targetNamespace="http://schemas.microsoft.com/office/2006/metadata/properties" ma:root="true" ma:fieldsID="427022854be7eb8b63fc2b0c1c24fb67" ns2:_="" ns3:_="" ns4:_="">
    <xsd:import namespace="029a40e1-a203-45eb-a1e8-4f9de732e135"/>
    <xsd:import namespace="19f94994-4311-4823-a682-47492cb9e3e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inOccurs="0"/>
                <xsd:element ref="ns2:URL" minOccurs="0"/>
                <xsd:element ref="ns4:IconOverlay" minOccurs="0"/>
                <xsd:element ref="ns2:Hyperlink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a40e1-a203-45eb-a1e8-4f9de732e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 ma:index="16" nillable="true" ma:displayName="Old URL" ma:format="Hyperlink" ma:internalName="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7" nillable="true" ma:displayName="URL" ma:format="Hyperlink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" ma:index="1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 xmlns="029a40e1-a203-45eb-a1e8-4f9de732e135">
      <Url xsi:nil="true"/>
      <Description xsi:nil="true"/>
    </https_x003a__x002f__x002f_mathworks_x002e_sharepoint_x002e_com_x002f_portals_x002f_hub_x002f__layouts_x002f_15_x002f_PointPublishing_x002e_aspx_x003f_app_x003d_video_x0026_p_x003d_p_x0026_chid_x003d_9270d7ec_x002d_a4ef_x002d_4171_x002d_a747_x002d_27d5cc7ddcde_x0026_vid_x003d_249b5a74_x002d_290d_x002d_4339_x002d_acac_x002d_961ae12cf12e>
    <IconOverlay xmlns="http://schemas.microsoft.com/sharepoint/v4" xsi:nil="true"/>
    <Hyperlink xmlns="029a40e1-a203-45eb-a1e8-4f9de732e135">
      <Url xsi:nil="true"/>
      <Description xsi:nil="true"/>
    </Hyperlink>
    <URL xmlns="029a40e1-a203-45eb-a1e8-4f9de732e135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D578E394-9137-4A2B-98B7-82123CDD0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202BC-6778-4693-B116-C421C296E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a40e1-a203-45eb-a1e8-4f9de732e135"/>
    <ds:schemaRef ds:uri="19f94994-4311-4823-a682-47492cb9e3e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316E0-C893-4B40-B153-9A8A8525AC6A}">
  <ds:schemaRefs>
    <ds:schemaRef ds:uri="http://schemas.microsoft.com/office/2006/metadata/properties"/>
    <ds:schemaRef ds:uri="http://schemas.microsoft.com/office/infopath/2007/PartnerControls"/>
    <ds:schemaRef ds:uri="029a40e1-a203-45eb-a1e8-4f9de732e135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Yoshida</dc:creator>
  <cp:keywords/>
  <dc:description/>
  <cp:lastModifiedBy>Hikari Amano</cp:lastModifiedBy>
  <cp:revision>9</cp:revision>
  <dcterms:created xsi:type="dcterms:W3CDTF">2018-10-19T08:12:00Z</dcterms:created>
  <dcterms:modified xsi:type="dcterms:W3CDTF">2018-10-20T02:19:00Z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0x010100A3C270BDCD53D04AA645AC44B06F75EA</vt:lpwstr>
  </property>
  <property fmtid="{D5CDD505-2E9C-101B-9397-08002B2CF9AE}" pid="3" name="_dlc_DocIdItemGuid">
    <vt:lpwstr>a49992d4-f02b-4e79-a4c5-192d3be905e4</vt:lpwstr>
  </property>
</Properties>
</file>